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99B52" w14:textId="77777777" w:rsidR="00D17DE9" w:rsidRPr="00D17DE9" w:rsidRDefault="00DB5031" w:rsidP="00D17DE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Wochen</w:t>
      </w:r>
      <w:r w:rsidR="00AC58EE">
        <w:rPr>
          <w:b/>
          <w:sz w:val="36"/>
          <w:szCs w:val="36"/>
        </w:rPr>
        <w:t>dienst</w:t>
      </w:r>
      <w:r>
        <w:rPr>
          <w:b/>
          <w:sz w:val="36"/>
          <w:szCs w:val="36"/>
        </w:rPr>
        <w:t>plä</w:t>
      </w:r>
      <w:r w:rsidR="00D17DE9" w:rsidRPr="00D17DE9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e</w:t>
      </w:r>
      <w:r w:rsidR="00440745">
        <w:rPr>
          <w:b/>
          <w:sz w:val="36"/>
          <w:szCs w:val="36"/>
        </w:rPr>
        <w:t xml:space="preserve"> zur</w:t>
      </w:r>
      <w:r w:rsidR="00CF5A5D">
        <w:rPr>
          <w:b/>
          <w:sz w:val="36"/>
          <w:szCs w:val="36"/>
        </w:rPr>
        <w:t xml:space="preserve"> Aufzeichnungspflicht </w:t>
      </w:r>
      <w:r w:rsidR="00CF5A5D">
        <w:rPr>
          <w:b/>
          <w:sz w:val="36"/>
          <w:szCs w:val="36"/>
        </w:rPr>
        <w:br/>
        <w:t>nach dem Mindestlohngesetz (MiLoG)</w:t>
      </w:r>
      <w:r w:rsidR="00D17DE9">
        <w:rPr>
          <w:b/>
          <w:sz w:val="36"/>
          <w:szCs w:val="36"/>
        </w:rPr>
        <w:t xml:space="preserve"> </w:t>
      </w:r>
      <w:r w:rsidR="00D17DE9">
        <w:rPr>
          <w:b/>
          <w:sz w:val="36"/>
          <w:szCs w:val="36"/>
        </w:rPr>
        <w:br/>
      </w:r>
      <w:r w:rsidR="0064157B" w:rsidRPr="00440745">
        <w:rPr>
          <w:b/>
          <w:sz w:val="28"/>
          <w:szCs w:val="28"/>
        </w:rPr>
        <w:t xml:space="preserve">für nach </w:t>
      </w:r>
      <w:r w:rsidR="005F4A53" w:rsidRPr="00440745">
        <w:rPr>
          <w:b/>
          <w:sz w:val="28"/>
          <w:szCs w:val="28"/>
        </w:rPr>
        <w:t xml:space="preserve">§ 8 Abs. 1 SGB IV geringfügig Beschäftigte </w:t>
      </w:r>
      <w:r w:rsidR="00F8238F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>(</w:t>
      </w:r>
      <w:r w:rsidR="00842109">
        <w:rPr>
          <w:b/>
          <w:sz w:val="28"/>
          <w:szCs w:val="28"/>
        </w:rPr>
        <w:t xml:space="preserve">sog. </w:t>
      </w:r>
      <w:r w:rsidR="00F8238F">
        <w:rPr>
          <w:b/>
          <w:sz w:val="28"/>
          <w:szCs w:val="28"/>
        </w:rPr>
        <w:t>450 €-</w:t>
      </w:r>
      <w:r w:rsidR="00440745">
        <w:rPr>
          <w:b/>
          <w:sz w:val="28"/>
          <w:szCs w:val="28"/>
        </w:rPr>
        <w:t>Kräfte</w:t>
      </w:r>
      <w:r w:rsidR="00842109">
        <w:rPr>
          <w:b/>
          <w:sz w:val="28"/>
          <w:szCs w:val="28"/>
        </w:rPr>
        <w:t xml:space="preserve"> und kurzfristig Beschäftigte)</w:t>
      </w:r>
      <w:r w:rsidR="00F8238F">
        <w:rPr>
          <w:b/>
          <w:sz w:val="28"/>
          <w:szCs w:val="28"/>
        </w:rPr>
        <w:br/>
      </w:r>
      <w:r w:rsidR="00723554">
        <w:rPr>
          <w:b/>
          <w:sz w:val="28"/>
          <w:szCs w:val="28"/>
        </w:rPr>
        <w:t xml:space="preserve">mit </w:t>
      </w:r>
      <w:r w:rsidR="002703D4" w:rsidRPr="00972DCC">
        <w:rPr>
          <w:b/>
          <w:sz w:val="28"/>
          <w:szCs w:val="28"/>
          <w:u w:val="single"/>
        </w:rPr>
        <w:t>konstant</w:t>
      </w:r>
      <w:r w:rsidR="00723554" w:rsidRPr="00972DCC">
        <w:rPr>
          <w:b/>
          <w:sz w:val="28"/>
          <w:szCs w:val="28"/>
          <w:u w:val="single"/>
        </w:rPr>
        <w:t xml:space="preserve"> w</w:t>
      </w:r>
      <w:r w:rsidR="00723554" w:rsidRPr="00723554">
        <w:rPr>
          <w:b/>
          <w:sz w:val="28"/>
          <w:szCs w:val="28"/>
          <w:u w:val="single"/>
        </w:rPr>
        <w:t>echselnder</w:t>
      </w:r>
      <w:r w:rsidR="00723554">
        <w:rPr>
          <w:b/>
          <w:sz w:val="28"/>
          <w:szCs w:val="28"/>
        </w:rPr>
        <w:t xml:space="preserve"> Wochenarbeitszeit</w:t>
      </w:r>
    </w:p>
    <w:p w14:paraId="4C28551B" w14:textId="77777777" w:rsidR="00D17DE9" w:rsidRDefault="00D17DE9">
      <w:pPr>
        <w:rPr>
          <w:sz w:val="24"/>
        </w:rPr>
      </w:pPr>
    </w:p>
    <w:p w14:paraId="4255CF1D" w14:textId="77777777" w:rsidR="00D17DE9" w:rsidRDefault="00D7660F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15F66" wp14:editId="7AB58E96">
                <wp:simplePos x="0" y="0"/>
                <wp:positionH relativeFrom="column">
                  <wp:posOffset>2840355</wp:posOffset>
                </wp:positionH>
                <wp:positionV relativeFrom="paragraph">
                  <wp:posOffset>187325</wp:posOffset>
                </wp:positionV>
                <wp:extent cx="2995930" cy="6985"/>
                <wp:effectExtent l="0" t="0" r="13970" b="3111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93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52BC0" id="Gerade Verbindung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5pt,14.75pt" to="459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rC2wEAAA8EAAAOAAAAZHJzL2Uyb0RvYy54bWysU8tu2zAQvBfoPxC815JVJIgFyzkkSC5F&#10;a7RN7jS5tAjwBZKx5b/vkpLloC0KNMiF4GNndmd2ub4djCYHCFE529HloqYELHdC2X1Hn34+fLqh&#10;JCZmBdPOQkdPEOnt5uOH9dG30LjeaQGBIImN7dF3tE/Jt1UVeQ+GxYXzYPFRumBYwmPYVyKwI7Ib&#10;XTV1fV0dXRA+OA4x4u39+Eg3hV9K4OmblBES0R3F2lJZQ1l3ea02a9buA/O94lMZ7A1VGKYsJp2p&#10;7lli5CWoP6iM4sFFJ9OCO1M5KRWHogHVLOvf1PzomYeiBc2JfrYpvh8t/3rYBqJERxtKLDPYokcI&#10;TAB5hrBTVrzYPWmyTUcfW4y+s9swnaLfhqx5kMEQqZV/xgkoLqAuMhSTT7PJMCTC8bJZra5Wn7EX&#10;HN+uVzdXmbwaWTKbDzE9gjMkbzqqlc0WsJYdvsQ0hp5D8rW2eY1OK/GgtC6HPDxwpwM5MGx7GpZT&#10;ildRmDAjq6xq1FF26aRhZP0OEm3BekdFZSAvnIxzsOnMqy1GZ5jECmZgXcr+J3CKz1Aow/o/4BlR&#10;MjubZrBR1oW/Zb9YIcf4swOj7mzBzolT6XCxBqeuNGf6IXmsX58L/PKPN78AAAD//wMAUEsDBBQA&#10;BgAIAAAAIQBmqro14QAAAAkBAAAPAAAAZHJzL2Rvd25yZXYueG1sTI9RS8MwFIXfBf9DuIJvLmk7&#10;51p7O0TYEN9WB7K3tEmbsiYpTdZ1/nrj03y8nI9zvptvZt2TSY6uswYhWjAg0tRWdKZFOHxtn9ZA&#10;nOdG8N4aiXCVDjbF/V3OM2EvZi+n0rcklBiXcQTl/ZBR6molNXcLO0gTssaOmvtwji0VI7+Ect3T&#10;mLEV1bwzYUHxQb4rWZ/Ks0bYVs31+LP7/oibXaxOn8lhP5UM8fFhfnsF4uXsbzD86Qd1KIJTZc9G&#10;ONIjLJcvSUAR4vQZSADSKI2AVAgJWwEtcvr/g+IXAAD//wMAUEsBAi0AFAAGAAgAAAAhALaDOJL+&#10;AAAA4QEAABMAAAAAAAAAAAAAAAAAAAAAAFtDb250ZW50X1R5cGVzXS54bWxQSwECLQAUAAYACAAA&#10;ACEAOP0h/9YAAACUAQAACwAAAAAAAAAAAAAAAAAvAQAAX3JlbHMvLnJlbHNQSwECLQAUAAYACAAA&#10;ACEALIxKwtsBAAAPBAAADgAAAAAAAAAAAAAAAAAuAgAAZHJzL2Uyb0RvYy54bWxQSwECLQAUAAYA&#10;CAAAACEAZqq6NeEAAAAJAQAADwAAAAAAAAAAAAAAAAA1BAAAZHJzL2Rvd25yZXYueG1sUEsFBgAA&#10;AAAEAAQA8wAAAEMFAAAAAA==&#10;" strokecolor="black [3213]"/>
            </w:pict>
          </mc:Fallback>
        </mc:AlternateContent>
      </w:r>
      <w:r w:rsidR="00D17DE9" w:rsidRPr="00D17DE9">
        <w:rPr>
          <w:sz w:val="28"/>
          <w:szCs w:val="28"/>
        </w:rPr>
        <w:t>für die Arbeitszeit von Frau/Herrn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</w:instrText>
      </w:r>
      <w:bookmarkStart w:id="1" w:name="Text1"/>
      <w:r w:rsidR="00D17DE9" w:rsidRPr="00D17DE9">
        <w:rPr>
          <w:sz w:val="28"/>
          <w:szCs w:val="28"/>
        </w:rPr>
        <w:instrText xml:space="preserve">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  <w:bookmarkEnd w:id="1"/>
    </w:p>
    <w:p w14:paraId="70F7715C" w14:textId="77777777"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C1C16" wp14:editId="113E3AC2">
                <wp:simplePos x="0" y="0"/>
                <wp:positionH relativeFrom="column">
                  <wp:posOffset>809430</wp:posOffset>
                </wp:positionH>
                <wp:positionV relativeFrom="paragraph">
                  <wp:posOffset>199292</wp:posOffset>
                </wp:positionV>
                <wp:extent cx="5028711" cy="1"/>
                <wp:effectExtent l="0" t="0" r="1968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8711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DB38E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5.7pt" to="45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2+1wEAAAwEAAAOAAAAZHJzL2Uyb0RvYy54bWysU8tu2zAQvBfoPxC815IctA0EyzkkSC5F&#10;a7RN7jS1tAnwhSVjyX/fJWXLQVsUaJALwcfO7M7scnUzWsMOgFF71/FmUXMGTvpeu13HH3/ef7jm&#10;LCbhemG8g44fIfKb9ft3qyG0sPR7b3pARiQutkPo+D6l0FZVlHuwIi58AEePyqMViY64q3oUA7Fb&#10;Uy3r+lM1eOwDegkx0u3d9MjXhV8pkOmbUhESMx2n2lJZsazbvFbrlWh3KMJey1MZ4hVVWKEdJZ2p&#10;7kQS7Bn1H1RWS/TRq7SQ3lZeKS2haCA1Tf2bmh97EaBoIXNimG2Kb0crvx42yHTf8SvOnLDUogdA&#10;0QN7Atxq1z+7HbvKNg0hthR96zZ4OsWwwax5VGiZMjo80QQUF0gXG4vJx9lkGBOTdPmxXl5/bhrO&#10;JL01mbmaKDJVwJgewFuWNx032mX9ohWHLzFNoeeQfG1cXqM3ur/XxpRDnhy4NcgOgnqexnOKF1GU&#10;MCOrLGkSUXbpaGBi/Q6KPKFiJzllGi+cQkpw6cxrHEVnmKIKZmBdyv4n8BSfoVAm9X/AM6Jk9i7N&#10;YKudx79lv1ihpvizA5PubMHW98fS3mINjVxpzul75Jl+eS7wyyde/wIAAP//AwBQSwMEFAAGAAgA&#10;AAAhAAuNIt/fAAAACQEAAA8AAABkcnMvZG93bnJldi54bWxMj09Pg0AQxe8mfofNmHizC9R/RZbG&#10;mLQx3opNjLcFBpaUnSXsllI/vWM86G3ezMub38vWs+3FhKPvHCmIFxEIpMrVHbUK9u+bm0cQPmiq&#10;de8IFZzRwzq/vMh0WrsT7XAqQis4hHyqFZgQhlRKXxm02i/cgMS3xo1WB5ZjK+tRnzjc9jKJontp&#10;dUf8wegBXwxWh+JoFWzK5vz5tf14TZptYg5vy/1uKiKlrq/m5ycQAefwZ4YffEaHnJlKd6Tai551&#10;8nDHVgXL+BYEG1bxiofydyHzTP5vkH8DAAD//wMAUEsBAi0AFAAGAAgAAAAhALaDOJL+AAAA4QEA&#10;ABMAAAAAAAAAAAAAAAAAAAAAAFtDb250ZW50X1R5cGVzXS54bWxQSwECLQAUAAYACAAAACEAOP0h&#10;/9YAAACUAQAACwAAAAAAAAAAAAAAAAAvAQAAX3JlbHMvLnJlbHNQSwECLQAUAAYACAAAACEAFbQN&#10;vtcBAAAMBAAADgAAAAAAAAAAAAAAAAAuAgAAZHJzL2Uyb0RvYy54bWxQSwECLQAUAAYACAAAACEA&#10;C40i398AAAAJAQAADwAAAAAAAAAAAAAAAAAxBAAAZHJzL2Rvd25yZXYueG1sUEsFBgAAAAAEAAQA&#10;8wAAAD0FAAAAAA==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Funktion: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14:paraId="5FC4D0DA" w14:textId="77777777" w:rsidR="00D17DE9" w:rsidRDefault="00D17DE9" w:rsidP="00D17DE9">
      <w:pPr>
        <w:rPr>
          <w:sz w:val="28"/>
          <w:szCs w:val="28"/>
        </w:rPr>
      </w:pPr>
      <w:r>
        <w:rPr>
          <w:sz w:val="28"/>
          <w:szCs w:val="28"/>
        </w:rPr>
        <w:t>Anstellungsträger:</w:t>
      </w:r>
      <w:r w:rsidRPr="00D17DE9">
        <w:rPr>
          <w:sz w:val="28"/>
          <w:szCs w:val="28"/>
        </w:rPr>
        <w:t xml:space="preserve"> </w:t>
      </w:r>
      <w:r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7DE9">
        <w:rPr>
          <w:sz w:val="28"/>
          <w:szCs w:val="28"/>
        </w:rPr>
        <w:instrText xml:space="preserve"> FORMTEXT </w:instrText>
      </w:r>
      <w:r w:rsidRPr="00D17DE9">
        <w:rPr>
          <w:sz w:val="28"/>
          <w:szCs w:val="28"/>
        </w:rPr>
      </w:r>
      <w:r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Pr="00D17DE9">
        <w:rPr>
          <w:sz w:val="28"/>
          <w:szCs w:val="28"/>
        </w:rPr>
        <w:fldChar w:fldCharType="end"/>
      </w:r>
    </w:p>
    <w:p w14:paraId="1C8D33E8" w14:textId="77777777" w:rsidR="00F21FA9" w:rsidRDefault="00225DC4" w:rsidP="005A327C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0D1E3" wp14:editId="6C60A7C9">
                <wp:simplePos x="0" y="0"/>
                <wp:positionH relativeFrom="column">
                  <wp:posOffset>1104265</wp:posOffset>
                </wp:positionH>
                <wp:positionV relativeFrom="paragraph">
                  <wp:posOffset>187325</wp:posOffset>
                </wp:positionV>
                <wp:extent cx="4733290" cy="6985"/>
                <wp:effectExtent l="0" t="0" r="10160" b="3111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29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CBD00" id="Gerade Verbindung 6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95pt,14.75pt" to="459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dt2wEAAA8EAAAOAAAAZHJzL2Uyb0RvYy54bWysU01vEzEQvSPxHyzfyW5SCO0qmx5atRcE&#10;EYXeHXucteQv2W528+8ZezebChASiIvlj3lv5r0Zb24Ho8kRQlTOtnS5qCkBy51Q9tDS798e3l1T&#10;EhOzgmlnoaUniPR2+/bNpvcNrFzntIBAkMTGpvct7VLyTVVF3oFhceE8WHyULhiW8BgOlQisR3aj&#10;q1Vdr6veBeGD4xAj3t6Pj3Rb+KUEnr5IGSER3VKsLZU1lHWf12q7Yc0hMN8pPpXB/qEKw5TFpDPV&#10;PUuMvAT1C5VRPLjoZFpwZyonpeJQNKCaZf2TmqeOeSha0JzoZ5vi/6Pln4+7QJRo6ZoSywy26BEC&#10;E0CeIeyVFS/2QNbZpt7HBqPv7C5Mp+h3IWseZDBEauWfcQKKC6iLDMXk02wyDIlwvHz/8epqdYO9&#10;4Pi2vrn+kMmrkSWz+RDTIzhD8qalWtlsAWvY8VNMY+g5JF9rm9fotBIPSutyyMMDdzqQI8O2p2E5&#10;pXgVhQkzssqqRh1ll04aRtavINEWrHdUVAbywsk4B5vOvNpidIZJrGAG1qXsPwKn+AyFMqx/A54R&#10;JbOzaQYbZV34XfaLFXKMPzsw6s4W7J04lQ4Xa3DqSnOmH5LH+vW5wC//ePsDAAD//wMAUEsDBBQA&#10;BgAIAAAAIQCHDr9C4AAAAAkBAAAPAAAAZHJzL2Rvd25yZXYueG1sTI/LasMwEEX3hf6DmEJ3jRSb&#10;prVjOZRCQukubqBkJ1vjB7EkYymO06/vdNUsL3O490y2mU3PJhx956yE5UIAQ1s53dlGwuFr+/QK&#10;zAdlteqdRQlX9LDJ7+8ylWp3sXucitAwKrE+VRLaEIaUc1+1aJRfuAEt3Wo3GhUojg3Xo7pQuel5&#10;JMSKG9VZWmjVgO8tVqfibCRsy/p6/Nl9f0T1LmpPn/FhPxVCyseH+W0NLOAc/mH40yd1yMmpdGer&#10;Pespv8QJoRKi5BkYAckyiYGVEmKxAp5n/PaD/BcAAP//AwBQSwECLQAUAAYACAAAACEAtoM4kv4A&#10;AADhAQAAEwAAAAAAAAAAAAAAAAAAAAAAW0NvbnRlbnRfVHlwZXNdLnhtbFBLAQItABQABgAIAAAA&#10;IQA4/SH/1gAAAJQBAAALAAAAAAAAAAAAAAAAAC8BAABfcmVscy8ucmVsc1BLAQItABQABgAIAAAA&#10;IQBANhdt2wEAAA8EAAAOAAAAAAAAAAAAAAAAAC4CAABkcnMvZTJvRG9jLnhtbFBLAQItABQABgAI&#10;AAAAIQCHDr9C4AAAAAkBAAAPAAAAAAAAAAAAAAAAADUEAABkcnMvZG93bnJldi54bWxQSwUGAAAA&#10;AAQABADzAAAAQg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11BE4F" wp14:editId="6ABEB2F0">
                <wp:simplePos x="0" y="0"/>
                <wp:positionH relativeFrom="column">
                  <wp:posOffset>1505585</wp:posOffset>
                </wp:positionH>
                <wp:positionV relativeFrom="paragraph">
                  <wp:posOffset>-2540</wp:posOffset>
                </wp:positionV>
                <wp:extent cx="4331970" cy="0"/>
                <wp:effectExtent l="0" t="0" r="1143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50279" id="Gerade Verbindung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5pt,-.2pt" to="459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tM2AEAAAwEAAAOAAAAZHJzL2Uyb0RvYy54bWysU8tu2zAQvBfoPxC815ITow/Bcg4JkkvR&#10;Gn3kTlNLiwBfWDKW/PddUrYctEWBBrkQXHJndme4XN+M1rADYNTetXy5qDkDJ32n3b7lP3/cv/vI&#10;WUzCdcJ4By0/QuQ3m7dv1kNo4Mr33nSAjEhcbIbQ8j6l0FRVlD1YERc+gKNL5dGKRCHuqw7FQOzW&#10;VFd1/b4aPHYBvYQY6fRuuuSbwq8UyPRVqQiJmZZTb6msWNZdXqvNWjR7FKHX8tSGeEEXVmhHRWeq&#10;O5EEe0L9B5XVEn30Ki2kt5VXSksoGkjNsv5NzfdeBChayJwYZpvi69HKL4ctMt21fMWZE5ae6AFQ&#10;dMAeAXfadU9uz1bZpiHEhrJv3RZPUQxbzJpHhZYpo8MjTUBxgXSxsZh8nE2GMTFJh6vr6+WnD/QW&#10;8nxXTRSZKmBMD+Aty5uWG+2yftGIw+eYqCylnlPysXF5jd7o7l4bU4I8OXBrkB0EvXkal7l5wj3L&#10;oigjqyxpElF26WhgYv0GijyhZic5ZRovnEJKcOnMaxxlZ5iiDmZgXdr+J/CUn6FQJvV/wDOiVPYu&#10;zWCrnce/Vb9Yoab8swOT7mzBznfH8rzFGhq54tzpe+SZfh4X+OUTb34BAAD//wMAUEsDBBQABgAI&#10;AAAAIQAaNyiq3QAAAAcBAAAPAAAAZHJzL2Rvd25yZXYueG1sTI5NS8NAFEX3gv9heAV37eRD1KaZ&#10;FBFaxF1jQdxNMi+Z0MybkJmmqb/e0Y0uL/dy7sm3s+nZhKPrLAmIVxEwpNqqjloBx/fd8gmY85KU&#10;7C2hgCs62Ba3N7nMlL3QAafStyxAyGVSgPZ+yDh3tUYj3coOSKFr7GikD3FsuRrlJcBNz5MoeuBG&#10;dhQetBzwRWN9Ks9GwK5qrp9f+4/XpNkn+vSWHg9TGQlxt5ifN8A8zv5vDD/6QR2K4FTZMynHegFJ&#10;+hiHqYDlPbDQr+N1Cqz6zbzI+X//4hsAAP//AwBQSwECLQAUAAYACAAAACEAtoM4kv4AAADhAQAA&#10;EwAAAAAAAAAAAAAAAAAAAAAAW0NvbnRlbnRfVHlwZXNdLnhtbFBLAQItABQABgAIAAAAIQA4/SH/&#10;1gAAAJQBAAALAAAAAAAAAAAAAAAAAC8BAABfcmVscy8ucmVsc1BLAQItABQABgAIAAAAIQAEpmtM&#10;2AEAAAwEAAAOAAAAAAAAAAAAAAAAAC4CAABkcnMvZTJvRG9jLnhtbFBLAQItABQABgAIAAAAIQAa&#10;Nyiq3QAAAAcBAAAPAAAAAAAAAAAAAAAAADIEAABkcnMvZG93bnJldi54bWxQSwUGAAAAAAQABADz&#10;AAAAPAUAAAAA&#10;" strokecolor="black [3213]"/>
            </w:pict>
          </mc:Fallback>
        </mc:AlternateContent>
      </w:r>
      <w:r w:rsidR="00F21FA9">
        <w:rPr>
          <w:sz w:val="28"/>
          <w:szCs w:val="28"/>
        </w:rPr>
        <w:t xml:space="preserve">Einsatzort/e: </w:t>
      </w:r>
      <w:r w:rsidR="00F21FA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FA9" w:rsidRPr="00D17DE9">
        <w:rPr>
          <w:sz w:val="28"/>
          <w:szCs w:val="28"/>
        </w:rPr>
        <w:instrText xml:space="preserve"> FORMTEXT </w:instrText>
      </w:r>
      <w:r w:rsidR="00F21FA9" w:rsidRPr="00D17DE9">
        <w:rPr>
          <w:sz w:val="28"/>
          <w:szCs w:val="28"/>
        </w:rPr>
      </w:r>
      <w:r w:rsidR="00F21FA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F21FA9" w:rsidRPr="00D17DE9">
        <w:rPr>
          <w:sz w:val="28"/>
          <w:szCs w:val="28"/>
        </w:rPr>
        <w:fldChar w:fldCharType="end"/>
      </w:r>
    </w:p>
    <w:p w14:paraId="700D16A8" w14:textId="77777777" w:rsidR="00D17DE9" w:rsidRDefault="002C2950" w:rsidP="005A327C">
      <w:pPr>
        <w:spacing w:after="120"/>
        <w:ind w:right="-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3A403" wp14:editId="2817E67A">
                <wp:simplePos x="0" y="0"/>
                <wp:positionH relativeFrom="column">
                  <wp:posOffset>2905516</wp:posOffset>
                </wp:positionH>
                <wp:positionV relativeFrom="paragraph">
                  <wp:posOffset>407182</wp:posOffset>
                </wp:positionV>
                <wp:extent cx="2932234" cy="0"/>
                <wp:effectExtent l="0" t="0" r="2095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2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44295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32.05pt" to="459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vq0AEAAAIEAAAOAAAAZHJzL2Uyb0RvYy54bWysU01v2zAMvQ/YfxB0X+y467AZcXpo0V6G&#10;Ldi63RWZigXoC5QaO/9+lJI4xTZgaLGLbEp8j3xP1OpmsobtAaP2ruPLRc0ZOOl77XYd//F4/+4j&#10;ZzEJ1wvjHXT8AJHfrN++WY2hhcYP3vSAjEhcbMfQ8SGl0FZVlANYERc+gKND5dGKRCHuqh7FSOzW&#10;VE1df6hGj31ALyFG2r07HvJ14VcKZPqqVITETMept1RWLOs2r9V6JdodijBoeWpDvKILK7SjojPV&#10;nUiCPaH+g8pqiT56lRbS28orpSUUDaRmWf+m5vsgAhQtZE4Ms03x/9HKL/sNMt13/JozJyxd0QOg&#10;6IH9BNxq1z+5HbvONo0htpR96zZ4imLYYNY8KbT5S2rYVKw9zNbClJikzebTVdNcvedMns+qCzBg&#10;TA/gLcs/HTfaZdWiFfvPMVExSj2n5G3j8hq90f29NqYEeV7g1iDbC7rpNC1zy4R7lkVRRlZZyLH1&#10;8pcOBo6s30CRE9TsslQvM3jhFFKCS2de4yg7wxR1MAPrfwNP+RkKZT5fAp4RpbJ3aQZb7Tz+rfrF&#10;CnXMPztw1J0t2Pr+UC61WEODVpw7PYo8yc/jAr883fUvAAAA//8DAFBLAwQUAAYACAAAACEAh99l&#10;Gd4AAAAJAQAADwAAAGRycy9kb3ducmV2LnhtbEyPsU7DMBCGd6S+g3WV2KiTKoQ2xKkqBAtiSegA&#10;mxtf44j4nMZOE94eI4Yy3t2n/74/382mYxccXGtJQLyKgCHVVrXUCDi8v9xtgDkvScnOEgr4Rge7&#10;YnGTy0zZiUq8VL5hIYRcJgVo7/uMc1drNNKtbI8Ubic7GOnDODRcDXIK4abj6yhKuZEthQ9a9vik&#10;sf6qRiPg9fzmDklaPpcf5001fZ5G3VgU4nY57x+BeZz9FYZf/aAORXA62pGUY52A5P4hDaiANImB&#10;BWAbbxNgx78FL3L+v0HxAwAA//8DAFBLAQItABQABgAIAAAAIQC2gziS/gAAAOEBAAATAAAAAAAA&#10;AAAAAAAAAAAAAABbQ29udGVudF9UeXBlc10ueG1sUEsBAi0AFAAGAAgAAAAhADj9If/WAAAAlAEA&#10;AAsAAAAAAAAAAAAAAAAALwEAAF9yZWxzLy5yZWxzUEsBAi0AFAAGAAgAAAAhABQ6G+rQAQAAAgQA&#10;AA4AAAAAAAAAAAAAAAAALgIAAGRycy9lMm9Eb2MueG1sUEsBAi0AFAAGAAgAAAAhAIffZRneAAAA&#10;CQEAAA8AAAAAAAAAAAAAAAAAKgQAAGRycy9kb3ducmV2LnhtbFBLBQYAAAAABAAEAPMAAAA1BQAA&#10;AAA=&#10;" strokecolor="black [3213]"/>
            </w:pict>
          </mc:Fallback>
        </mc:AlternateContent>
      </w:r>
      <w:r w:rsidR="00355187">
        <w:rPr>
          <w:sz w:val="28"/>
          <w:szCs w:val="28"/>
        </w:rPr>
        <w:t>Durchschnittliche r</w:t>
      </w:r>
      <w:r w:rsidR="005F4A53">
        <w:rPr>
          <w:sz w:val="28"/>
          <w:szCs w:val="28"/>
        </w:rPr>
        <w:t>egelmäßige w</w:t>
      </w:r>
      <w:r w:rsidR="00D17DE9">
        <w:rPr>
          <w:sz w:val="28"/>
          <w:szCs w:val="28"/>
        </w:rPr>
        <w:t>öchentliche Arbeitszeit</w:t>
      </w:r>
      <w:r w:rsidR="005F4A53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nach</w:t>
      </w:r>
      <w:r w:rsidR="00567B5F">
        <w:rPr>
          <w:sz w:val="28"/>
          <w:szCs w:val="28"/>
        </w:rPr>
        <w:br/>
      </w:r>
      <w:r w:rsidR="00D16709">
        <w:rPr>
          <w:sz w:val="28"/>
          <w:szCs w:val="28"/>
        </w:rPr>
        <w:t>Arbeitsvertrag</w:t>
      </w:r>
      <w:r w:rsidR="00567B5F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in Stunden/Minuten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14:paraId="412B20E5" w14:textId="77777777" w:rsidR="00723554" w:rsidRDefault="00355187" w:rsidP="00D17DE9">
      <w:pPr>
        <w:rPr>
          <w:sz w:val="28"/>
          <w:szCs w:val="28"/>
        </w:rPr>
      </w:pPr>
      <w:r>
        <w:rPr>
          <w:sz w:val="28"/>
          <w:szCs w:val="28"/>
        </w:rPr>
        <w:t xml:space="preserve">Aufteilung der Wochenarbeitszeit nach folgender </w:t>
      </w:r>
      <w:r w:rsidR="00567B5F">
        <w:rPr>
          <w:sz w:val="28"/>
          <w:szCs w:val="28"/>
        </w:rPr>
        <w:t>Tabelle:</w:t>
      </w:r>
    </w:p>
    <w:tbl>
      <w:tblPr>
        <w:tblStyle w:val="Tabellen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686"/>
        <w:gridCol w:w="715"/>
        <w:gridCol w:w="3633"/>
        <w:gridCol w:w="755"/>
        <w:gridCol w:w="3095"/>
        <w:gridCol w:w="1181"/>
      </w:tblGrid>
      <w:tr w:rsidR="00CA6E90" w:rsidRPr="00F95CB2" w14:paraId="200099E1" w14:textId="77777777" w:rsidTr="00BC739D">
        <w:tc>
          <w:tcPr>
            <w:tcW w:w="686" w:type="dxa"/>
          </w:tcPr>
          <w:p w14:paraId="2E99C064" w14:textId="77777777" w:rsidR="00CA6E90" w:rsidRDefault="00CA6E90" w:rsidP="00BC739D">
            <w:pPr>
              <w:tabs>
                <w:tab w:val="right" w:pos="5529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FF38B3">
              <w:rPr>
                <w:noProof/>
                <w:sz w:val="28"/>
                <w:szCs w:val="28"/>
              </w:rPr>
              <w:t>*</w:t>
            </w:r>
          </w:p>
        </w:tc>
        <w:tc>
          <w:tcPr>
            <w:tcW w:w="715" w:type="dxa"/>
          </w:tcPr>
          <w:p w14:paraId="5B7695F1" w14:textId="77777777"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633" w:type="dxa"/>
          </w:tcPr>
          <w:p w14:paraId="6F6321AE" w14:textId="77777777"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Std./Min. Wochenarbeitszeit an</w:t>
            </w:r>
          </w:p>
        </w:tc>
        <w:tc>
          <w:tcPr>
            <w:tcW w:w="755" w:type="dxa"/>
          </w:tcPr>
          <w:p w14:paraId="490FF5F7" w14:textId="77777777"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095" w:type="dxa"/>
          </w:tcPr>
          <w:p w14:paraId="045BD1FC" w14:textId="77777777"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Wochen ergeben</w:t>
            </w:r>
            <w:r>
              <w:rPr>
                <w:sz w:val="24"/>
              </w:rPr>
              <w:t xml:space="preserve"> Std./Min.</w:t>
            </w:r>
          </w:p>
        </w:tc>
        <w:tc>
          <w:tcPr>
            <w:tcW w:w="1181" w:type="dxa"/>
          </w:tcPr>
          <w:p w14:paraId="51936E70" w14:textId="77777777" w:rsidR="00CA6E90" w:rsidRPr="005C4CF7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CA6E90" w:rsidRPr="00F95CB2" w14:paraId="52A8822C" w14:textId="77777777" w:rsidTr="00BC739D">
        <w:tc>
          <w:tcPr>
            <w:tcW w:w="686" w:type="dxa"/>
          </w:tcPr>
          <w:p w14:paraId="521C0263" w14:textId="77777777" w:rsidR="00CA6E90" w:rsidRPr="00F95CB2" w:rsidRDefault="00CA6E90" w:rsidP="00BC739D">
            <w:pPr>
              <w:tabs>
                <w:tab w:val="right" w:pos="5529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FF38B3">
              <w:rPr>
                <w:sz w:val="24"/>
              </w:rPr>
              <w:t>*</w:t>
            </w:r>
            <w:r w:rsidR="00BC739D">
              <w:rPr>
                <w:sz w:val="24"/>
              </w:rPr>
              <w:t>*</w:t>
            </w:r>
          </w:p>
        </w:tc>
        <w:tc>
          <w:tcPr>
            <w:tcW w:w="715" w:type="dxa"/>
          </w:tcPr>
          <w:p w14:paraId="17946BE8" w14:textId="77777777"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633" w:type="dxa"/>
          </w:tcPr>
          <w:p w14:paraId="33FC51E3" w14:textId="77777777"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Std./Min. Wochenarbeitszeit an</w:t>
            </w:r>
          </w:p>
        </w:tc>
        <w:tc>
          <w:tcPr>
            <w:tcW w:w="755" w:type="dxa"/>
          </w:tcPr>
          <w:p w14:paraId="71DE4A8D" w14:textId="77777777"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095" w:type="dxa"/>
          </w:tcPr>
          <w:p w14:paraId="77DF024C" w14:textId="77777777"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0C4A95">
              <w:rPr>
                <w:sz w:val="24"/>
              </w:rPr>
              <w:t>Wochen ergeben Std./Min.</w:t>
            </w:r>
          </w:p>
        </w:tc>
        <w:tc>
          <w:tcPr>
            <w:tcW w:w="1181" w:type="dxa"/>
          </w:tcPr>
          <w:p w14:paraId="41682036" w14:textId="77777777" w:rsidR="00CA6E90" w:rsidRPr="005C4CF7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E12890" w14:paraId="63BA9185" w14:textId="77777777" w:rsidTr="00BC739D">
        <w:tc>
          <w:tcPr>
            <w:tcW w:w="8884" w:type="dxa"/>
            <w:gridSpan w:val="5"/>
          </w:tcPr>
          <w:p w14:paraId="2596A18F" w14:textId="77777777" w:rsidR="00E12890" w:rsidRPr="00B64398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B64398">
              <w:rPr>
                <w:sz w:val="24"/>
              </w:rPr>
              <w:t>Jahresarbeitszeit</w:t>
            </w:r>
          </w:p>
        </w:tc>
        <w:tc>
          <w:tcPr>
            <w:tcW w:w="1181" w:type="dxa"/>
          </w:tcPr>
          <w:p w14:paraId="1EC0C10B" w14:textId="77777777" w:rsidR="00E12890" w:rsidRPr="005C4CF7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E12890" w14:paraId="6DB82D29" w14:textId="77777777" w:rsidTr="00BC739D">
        <w:tc>
          <w:tcPr>
            <w:tcW w:w="8884" w:type="dxa"/>
            <w:gridSpan w:val="5"/>
          </w:tcPr>
          <w:p w14:paraId="076D82F2" w14:textId="77777777" w:rsidR="00E12890" w:rsidRPr="00B64398" w:rsidRDefault="00667C2D" w:rsidP="00667C2D">
            <w:pPr>
              <w:tabs>
                <w:tab w:val="right" w:pos="552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Durch 52 =</w:t>
            </w:r>
            <w:r w:rsidR="00E12890" w:rsidRPr="00B64398">
              <w:rPr>
                <w:sz w:val="24"/>
              </w:rPr>
              <w:t xml:space="preserve"> arbeitsvertragliche regelmäßige wöchentliche Arbeitszeit</w:t>
            </w:r>
          </w:p>
        </w:tc>
        <w:tc>
          <w:tcPr>
            <w:tcW w:w="1181" w:type="dxa"/>
          </w:tcPr>
          <w:p w14:paraId="0F453969" w14:textId="77777777" w:rsidR="00E12890" w:rsidRPr="005C4CF7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</w:tbl>
    <w:p w14:paraId="4DA96AB1" w14:textId="77777777" w:rsidR="005719EA" w:rsidRDefault="005719EA" w:rsidP="00D17DE9">
      <w:pPr>
        <w:rPr>
          <w:sz w:val="28"/>
          <w:szCs w:val="28"/>
        </w:rPr>
      </w:pPr>
    </w:p>
    <w:p w14:paraId="776ED83F" w14:textId="77777777" w:rsidR="00D17DE9" w:rsidRPr="002C28A7" w:rsidRDefault="00225DC4" w:rsidP="00D17D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1* </w:t>
      </w:r>
      <w:r w:rsidR="002C28A7" w:rsidRPr="002C28A7">
        <w:rPr>
          <w:b/>
          <w:sz w:val="28"/>
          <w:szCs w:val="28"/>
        </w:rPr>
        <w:t>Wochen</w:t>
      </w:r>
      <w:r w:rsidR="00AC58EE">
        <w:rPr>
          <w:b/>
          <w:sz w:val="28"/>
          <w:szCs w:val="28"/>
        </w:rPr>
        <w:t>dienst</w:t>
      </w:r>
      <w:r w:rsidR="002C28A7" w:rsidRPr="002C28A7">
        <w:rPr>
          <w:b/>
          <w:sz w:val="28"/>
          <w:szCs w:val="28"/>
        </w:rPr>
        <w:t xml:space="preserve">plan </w:t>
      </w:r>
      <w:r w:rsidR="0079399B">
        <w:rPr>
          <w:b/>
          <w:sz w:val="28"/>
          <w:szCs w:val="28"/>
        </w:rPr>
        <w:t xml:space="preserve">für </w:t>
      </w:r>
      <w:r w:rsidR="0079399B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399B" w:rsidRPr="002C28A7">
        <w:rPr>
          <w:b/>
          <w:sz w:val="28"/>
          <w:szCs w:val="28"/>
        </w:rPr>
        <w:instrText xml:space="preserve"> FORMTEXT </w:instrText>
      </w:r>
      <w:r w:rsidR="0079399B" w:rsidRPr="002C28A7">
        <w:rPr>
          <w:b/>
          <w:sz w:val="28"/>
          <w:szCs w:val="28"/>
        </w:rPr>
      </w:r>
      <w:r w:rsidR="0079399B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79399B" w:rsidRPr="002C28A7">
        <w:rPr>
          <w:b/>
          <w:sz w:val="28"/>
          <w:szCs w:val="28"/>
        </w:rPr>
        <w:fldChar w:fldCharType="end"/>
      </w:r>
      <w:r w:rsidR="0079399B">
        <w:rPr>
          <w:b/>
          <w:sz w:val="28"/>
          <w:szCs w:val="28"/>
        </w:rPr>
        <w:t xml:space="preserve"> Wochen </w:t>
      </w:r>
      <w:r w:rsidR="00CF5A5D" w:rsidRPr="002C28A7">
        <w:rPr>
          <w:b/>
          <w:sz w:val="28"/>
          <w:szCs w:val="28"/>
        </w:rPr>
        <w:t xml:space="preserve">bei wöchentlich </w:t>
      </w:r>
      <w:r w:rsidR="00F21FA9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FA9" w:rsidRPr="002C28A7">
        <w:rPr>
          <w:b/>
          <w:sz w:val="28"/>
          <w:szCs w:val="28"/>
        </w:rPr>
        <w:instrText xml:space="preserve"> FORMTEXT </w:instrText>
      </w:r>
      <w:r w:rsidR="00F21FA9" w:rsidRPr="002C28A7">
        <w:rPr>
          <w:b/>
          <w:sz w:val="28"/>
          <w:szCs w:val="28"/>
        </w:rPr>
      </w:r>
      <w:r w:rsidR="00F21FA9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F21FA9" w:rsidRPr="002C28A7">
        <w:rPr>
          <w:b/>
          <w:sz w:val="28"/>
          <w:szCs w:val="28"/>
        </w:rPr>
        <w:fldChar w:fldCharType="end"/>
      </w:r>
      <w:r w:rsidR="00F21FA9" w:rsidRPr="002C28A7">
        <w:rPr>
          <w:b/>
          <w:sz w:val="28"/>
          <w:szCs w:val="28"/>
        </w:rPr>
        <w:t xml:space="preserve"> (Std./Min.</w:t>
      </w:r>
      <w:r w:rsidR="00842109" w:rsidRPr="002C28A7">
        <w:rPr>
          <w:b/>
          <w:sz w:val="28"/>
          <w:szCs w:val="28"/>
        </w:rPr>
        <w:t>)</w:t>
      </w:r>
      <w:r w:rsidR="00D17DE9" w:rsidRPr="002C28A7">
        <w:rPr>
          <w:b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B04F4B" w:rsidRPr="00C47F61" w14:paraId="33F34851" w14:textId="77777777" w:rsidTr="006A2B03">
        <w:tc>
          <w:tcPr>
            <w:tcW w:w="2034" w:type="dxa"/>
          </w:tcPr>
          <w:p w14:paraId="726AE1D1" w14:textId="77777777" w:rsidR="00B04F4B" w:rsidRPr="00C47F61" w:rsidRDefault="00C47F61" w:rsidP="00D17DE9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656" w:type="dxa"/>
          </w:tcPr>
          <w:p w14:paraId="096615BA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14:paraId="2C5C2B5B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14:paraId="66F81108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14:paraId="55B24AFA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B04F4B" w14:paraId="47F63763" w14:textId="77777777" w:rsidTr="006A2B03">
        <w:tc>
          <w:tcPr>
            <w:tcW w:w="2034" w:type="dxa"/>
          </w:tcPr>
          <w:p w14:paraId="172A09B2" w14:textId="77777777" w:rsidR="00B04F4B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42C2A2F8" w14:textId="77777777"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3FF2CB80" w14:textId="77777777"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6075CB4F" w14:textId="77777777"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22057F6D" w14:textId="77777777"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897D68" w14:paraId="59C91D6C" w14:textId="77777777" w:rsidTr="006A2B03">
        <w:tc>
          <w:tcPr>
            <w:tcW w:w="2034" w:type="dxa"/>
          </w:tcPr>
          <w:p w14:paraId="4BB7B30C" w14:textId="77777777" w:rsidR="00897D68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615CA448" w14:textId="77777777"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3A173E97" w14:textId="77777777"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28C8F7EE" w14:textId="77777777"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40DC2D78" w14:textId="77777777"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14:paraId="56775E19" w14:textId="77777777" w:rsidTr="006A2B03">
        <w:tc>
          <w:tcPr>
            <w:tcW w:w="2034" w:type="dxa"/>
          </w:tcPr>
          <w:p w14:paraId="137AA75B" w14:textId="77777777" w:rsidR="009C1251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63730FD8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5033BDBD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6C02E78E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467A2201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C47F61" w14:paraId="64001F5B" w14:textId="77777777" w:rsidTr="006A2B03">
        <w:tc>
          <w:tcPr>
            <w:tcW w:w="2034" w:type="dxa"/>
          </w:tcPr>
          <w:p w14:paraId="3C61C7D7" w14:textId="77777777" w:rsidR="00C47F61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0E3C4605" w14:textId="77777777"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3956E929" w14:textId="77777777"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563B9E56" w14:textId="77777777"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48363E48" w14:textId="77777777"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D16709" w14:paraId="27D5C8DD" w14:textId="77777777" w:rsidTr="006A2B03">
        <w:tc>
          <w:tcPr>
            <w:tcW w:w="7432" w:type="dxa"/>
            <w:gridSpan w:val="4"/>
          </w:tcPr>
          <w:p w14:paraId="73BFBFAC" w14:textId="77777777" w:rsidR="00D16709" w:rsidRDefault="00CA6E90" w:rsidP="002C28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 wöchentliche </w:t>
            </w:r>
            <w:r w:rsidR="007B4AA9">
              <w:rPr>
                <w:sz w:val="28"/>
                <w:szCs w:val="28"/>
              </w:rPr>
              <w:t>Arbeits</w:t>
            </w:r>
            <w:r w:rsidR="002C28A7">
              <w:rPr>
                <w:sz w:val="28"/>
                <w:szCs w:val="28"/>
              </w:rPr>
              <w:t>zeit</w:t>
            </w:r>
            <w:r>
              <w:rPr>
                <w:sz w:val="28"/>
                <w:szCs w:val="28"/>
              </w:rPr>
              <w:t xml:space="preserve"> wie oben Zeile 1</w:t>
            </w:r>
            <w:r w:rsidR="00FF38B3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14:paraId="1E290C9E" w14:textId="77777777" w:rsidR="00D16709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14:paraId="4F879A5B" w14:textId="77777777" w:rsidR="004F72AD" w:rsidRDefault="004F72AD" w:rsidP="00D16709">
      <w:pPr>
        <w:tabs>
          <w:tab w:val="left" w:pos="4253"/>
        </w:tabs>
        <w:rPr>
          <w:sz w:val="22"/>
          <w:szCs w:val="22"/>
        </w:rPr>
      </w:pPr>
      <w:r w:rsidRPr="004F72AD">
        <w:rPr>
          <w:sz w:val="22"/>
          <w:szCs w:val="22"/>
        </w:rPr>
        <w:t>Überschreitet die tägliche Arbeitszeit 6 Stunden</w:t>
      </w:r>
      <w:r w:rsidR="00134E88">
        <w:rPr>
          <w:sz w:val="22"/>
          <w:szCs w:val="22"/>
        </w:rPr>
        <w:t>,</w:t>
      </w:r>
      <w:r w:rsidRPr="004F72AD">
        <w:rPr>
          <w:sz w:val="22"/>
          <w:szCs w:val="22"/>
        </w:rPr>
        <w:t xml:space="preserve"> ist sie dur</w:t>
      </w:r>
      <w:r w:rsidR="00DB5031">
        <w:rPr>
          <w:sz w:val="22"/>
          <w:szCs w:val="22"/>
        </w:rPr>
        <w:t>ch Ruhepausen von mindestens 30 </w:t>
      </w:r>
      <w:r w:rsidRPr="004F72AD">
        <w:rPr>
          <w:sz w:val="22"/>
          <w:szCs w:val="22"/>
        </w:rPr>
        <w:t xml:space="preserve">Minuten Dauer insgesamt zu unterbrechen (§ 4 ArbZG). </w:t>
      </w:r>
    </w:p>
    <w:p w14:paraId="20396742" w14:textId="77777777" w:rsidR="004F72AD" w:rsidRPr="004F72AD" w:rsidRDefault="004F72AD" w:rsidP="00D16709">
      <w:pPr>
        <w:tabs>
          <w:tab w:val="left" w:pos="4253"/>
        </w:tabs>
        <w:rPr>
          <w:sz w:val="22"/>
          <w:szCs w:val="22"/>
        </w:rPr>
      </w:pPr>
    </w:p>
    <w:p w14:paraId="553B0C6B" w14:textId="77777777" w:rsidR="006A2B03" w:rsidRPr="002C28A7" w:rsidRDefault="00225DC4" w:rsidP="006A2B03">
      <w:pPr>
        <w:rPr>
          <w:b/>
          <w:sz w:val="28"/>
          <w:szCs w:val="28"/>
        </w:rPr>
      </w:pPr>
      <w:r>
        <w:rPr>
          <w:b/>
          <w:sz w:val="28"/>
          <w:szCs w:val="28"/>
        </w:rPr>
        <w:t>2*</w:t>
      </w:r>
      <w:r w:rsidR="00BC739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="006A2B03" w:rsidRPr="002C28A7">
        <w:rPr>
          <w:b/>
          <w:sz w:val="28"/>
          <w:szCs w:val="28"/>
        </w:rPr>
        <w:t>Wochen</w:t>
      </w:r>
      <w:r w:rsidR="00AC58EE">
        <w:rPr>
          <w:b/>
          <w:sz w:val="28"/>
          <w:szCs w:val="28"/>
        </w:rPr>
        <w:t>dienst</w:t>
      </w:r>
      <w:r w:rsidR="006A2B03" w:rsidRPr="002C28A7">
        <w:rPr>
          <w:b/>
          <w:sz w:val="28"/>
          <w:szCs w:val="28"/>
        </w:rPr>
        <w:t xml:space="preserve">plan </w:t>
      </w:r>
      <w:r w:rsidR="0079399B">
        <w:rPr>
          <w:b/>
          <w:sz w:val="28"/>
          <w:szCs w:val="28"/>
        </w:rPr>
        <w:t xml:space="preserve">für </w:t>
      </w:r>
      <w:r w:rsidR="0079399B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399B" w:rsidRPr="002C28A7">
        <w:rPr>
          <w:b/>
          <w:sz w:val="28"/>
          <w:szCs w:val="28"/>
        </w:rPr>
        <w:instrText xml:space="preserve"> FORMTEXT </w:instrText>
      </w:r>
      <w:r w:rsidR="0079399B" w:rsidRPr="002C28A7">
        <w:rPr>
          <w:b/>
          <w:sz w:val="28"/>
          <w:szCs w:val="28"/>
        </w:rPr>
      </w:r>
      <w:r w:rsidR="0079399B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79399B" w:rsidRPr="002C28A7">
        <w:rPr>
          <w:b/>
          <w:sz w:val="28"/>
          <w:szCs w:val="28"/>
        </w:rPr>
        <w:fldChar w:fldCharType="end"/>
      </w:r>
      <w:r w:rsidR="0079399B">
        <w:rPr>
          <w:b/>
          <w:sz w:val="28"/>
          <w:szCs w:val="28"/>
        </w:rPr>
        <w:t xml:space="preserve"> Wochen </w:t>
      </w:r>
      <w:r w:rsidR="006A2B03" w:rsidRPr="002C28A7">
        <w:rPr>
          <w:b/>
          <w:sz w:val="28"/>
          <w:szCs w:val="28"/>
        </w:rPr>
        <w:t xml:space="preserve">bei wöchentlich </w:t>
      </w:r>
      <w:r w:rsidR="006A2B03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2B03" w:rsidRPr="002C28A7">
        <w:rPr>
          <w:b/>
          <w:sz w:val="28"/>
          <w:szCs w:val="28"/>
        </w:rPr>
        <w:instrText xml:space="preserve"> FORMTEXT </w:instrText>
      </w:r>
      <w:r w:rsidR="006A2B03" w:rsidRPr="002C28A7">
        <w:rPr>
          <w:b/>
          <w:sz w:val="28"/>
          <w:szCs w:val="28"/>
        </w:rPr>
      </w:r>
      <w:r w:rsidR="006A2B03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6A2B03" w:rsidRPr="002C28A7">
        <w:rPr>
          <w:b/>
          <w:sz w:val="28"/>
          <w:szCs w:val="28"/>
        </w:rPr>
        <w:fldChar w:fldCharType="end"/>
      </w:r>
      <w:r w:rsidR="006A2B03" w:rsidRPr="002C28A7">
        <w:rPr>
          <w:b/>
          <w:sz w:val="28"/>
          <w:szCs w:val="28"/>
        </w:rPr>
        <w:t xml:space="preserve"> (Std./Min.):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6A2B03" w:rsidRPr="00C47F61" w14:paraId="18A05A1F" w14:textId="77777777" w:rsidTr="00095078">
        <w:tc>
          <w:tcPr>
            <w:tcW w:w="2034" w:type="dxa"/>
          </w:tcPr>
          <w:p w14:paraId="55583C9C" w14:textId="77777777"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656" w:type="dxa"/>
          </w:tcPr>
          <w:p w14:paraId="351A2169" w14:textId="77777777"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14:paraId="468092D5" w14:textId="77777777"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14:paraId="4D8DDF7A" w14:textId="77777777"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14:paraId="56C32CF3" w14:textId="77777777"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9C1251" w14:paraId="544820C5" w14:textId="77777777" w:rsidTr="00095078">
        <w:tc>
          <w:tcPr>
            <w:tcW w:w="2034" w:type="dxa"/>
          </w:tcPr>
          <w:p w14:paraId="5AAE03B1" w14:textId="77777777" w:rsidR="009C1251" w:rsidRDefault="00897D68" w:rsidP="006D0130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60D0927D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3C90A28C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13B8A63C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2DCE0950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14:paraId="576F9BFD" w14:textId="77777777" w:rsidTr="00095078">
        <w:tc>
          <w:tcPr>
            <w:tcW w:w="2034" w:type="dxa"/>
          </w:tcPr>
          <w:p w14:paraId="6E1E162E" w14:textId="77777777" w:rsidR="009C1251" w:rsidRPr="009C1251" w:rsidRDefault="00897D68" w:rsidP="00095078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1345E324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7B279C70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39A97604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35213EB6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14:paraId="6F1278A0" w14:textId="77777777" w:rsidTr="00095078">
        <w:tc>
          <w:tcPr>
            <w:tcW w:w="2034" w:type="dxa"/>
          </w:tcPr>
          <w:p w14:paraId="6FC02AE0" w14:textId="77777777" w:rsidR="009C1251" w:rsidRPr="0079399B" w:rsidRDefault="00897D68" w:rsidP="00095078">
            <w:pPr>
              <w:rPr>
                <w:sz w:val="24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3A39B7C8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534C366B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2DD07AA4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31FDC244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14:paraId="454768A1" w14:textId="77777777" w:rsidTr="00095078">
        <w:tc>
          <w:tcPr>
            <w:tcW w:w="2034" w:type="dxa"/>
          </w:tcPr>
          <w:p w14:paraId="32AA8EBB" w14:textId="77777777" w:rsidR="009C1251" w:rsidRDefault="00897D68" w:rsidP="00095078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14:paraId="54327878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2F4479F2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71071765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38197FC5" w14:textId="77777777"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14:paraId="7BA041E0" w14:textId="77777777" w:rsidTr="00095078">
        <w:tc>
          <w:tcPr>
            <w:tcW w:w="7432" w:type="dxa"/>
            <w:gridSpan w:val="4"/>
          </w:tcPr>
          <w:p w14:paraId="5F85CDF1" w14:textId="77777777" w:rsidR="009C1251" w:rsidRDefault="009C1251" w:rsidP="000950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 wöchentliche </w:t>
            </w:r>
            <w:r w:rsidR="007B4AA9">
              <w:rPr>
                <w:sz w:val="28"/>
                <w:szCs w:val="28"/>
              </w:rPr>
              <w:t>Arbeits</w:t>
            </w:r>
            <w:r>
              <w:rPr>
                <w:sz w:val="28"/>
                <w:szCs w:val="28"/>
              </w:rPr>
              <w:t>zeit wie oben Zeile 2*</w:t>
            </w:r>
            <w:r w:rsidR="00214F0C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14:paraId="2B3A6E25" w14:textId="77777777"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14:paraId="4E0C36AB" w14:textId="77777777" w:rsidR="005A327C" w:rsidRDefault="005A327C" w:rsidP="00D16709">
      <w:pPr>
        <w:tabs>
          <w:tab w:val="left" w:pos="4253"/>
        </w:tabs>
        <w:rPr>
          <w:sz w:val="28"/>
          <w:szCs w:val="28"/>
        </w:rPr>
      </w:pPr>
    </w:p>
    <w:p w14:paraId="459A278C" w14:textId="77777777" w:rsidR="00BC5B2C" w:rsidRDefault="008D6C19" w:rsidP="00D16709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Die</w:t>
      </w:r>
      <w:r w:rsidR="00C51515">
        <w:rPr>
          <w:sz w:val="28"/>
          <w:szCs w:val="28"/>
        </w:rPr>
        <w:t xml:space="preserve"> Wochen</w:t>
      </w:r>
      <w:r w:rsidR="00D32A00">
        <w:rPr>
          <w:sz w:val="28"/>
          <w:szCs w:val="28"/>
        </w:rPr>
        <w:t>dienst</w:t>
      </w:r>
      <w:r w:rsidR="00C51515">
        <w:rPr>
          <w:sz w:val="28"/>
          <w:szCs w:val="28"/>
        </w:rPr>
        <w:t>pläne ge</w:t>
      </w:r>
      <w:r w:rsidR="00C67560">
        <w:rPr>
          <w:sz w:val="28"/>
          <w:szCs w:val="28"/>
        </w:rPr>
        <w:t>lt</w:t>
      </w:r>
      <w:r w:rsidR="00C51515">
        <w:rPr>
          <w:sz w:val="28"/>
          <w:szCs w:val="28"/>
        </w:rPr>
        <w:t xml:space="preserve">en </w:t>
      </w:r>
      <w:r w:rsidR="00221100">
        <w:rPr>
          <w:sz w:val="28"/>
          <w:szCs w:val="28"/>
        </w:rPr>
        <w:t xml:space="preserve">solange bis sie </w:t>
      </w:r>
      <w:r w:rsidR="00C51515">
        <w:rPr>
          <w:sz w:val="28"/>
          <w:szCs w:val="28"/>
        </w:rPr>
        <w:t>schriftlich durch neue Wochen</w:t>
      </w:r>
      <w:r w:rsidR="00D32A00">
        <w:rPr>
          <w:sz w:val="28"/>
          <w:szCs w:val="28"/>
        </w:rPr>
        <w:t>dienst</w:t>
      </w:r>
      <w:r w:rsidR="00C51515">
        <w:rPr>
          <w:sz w:val="28"/>
          <w:szCs w:val="28"/>
        </w:rPr>
        <w:t>pläne</w:t>
      </w:r>
      <w:r w:rsidR="00C67560">
        <w:rPr>
          <w:sz w:val="28"/>
          <w:szCs w:val="28"/>
        </w:rPr>
        <w:t xml:space="preserve"> ersetzt werden. </w:t>
      </w:r>
      <w:r w:rsidR="0037487A">
        <w:rPr>
          <w:sz w:val="28"/>
          <w:szCs w:val="28"/>
        </w:rPr>
        <w:t xml:space="preserve">Abweichungen in der </w:t>
      </w:r>
      <w:r w:rsidR="005A327C">
        <w:rPr>
          <w:sz w:val="28"/>
          <w:szCs w:val="28"/>
        </w:rPr>
        <w:t>wöchentlichen A</w:t>
      </w:r>
      <w:r w:rsidR="0037487A">
        <w:rPr>
          <w:sz w:val="28"/>
          <w:szCs w:val="28"/>
        </w:rPr>
        <w:t xml:space="preserve">rbeitszeit </w:t>
      </w:r>
      <w:r w:rsidR="004F72AD">
        <w:rPr>
          <w:sz w:val="28"/>
          <w:szCs w:val="28"/>
        </w:rPr>
        <w:t xml:space="preserve">können nur auf Anordnung durch den Anstellungsträger erfolgen. Diese sind </w:t>
      </w:r>
      <w:r w:rsidR="00BC5B2C">
        <w:rPr>
          <w:sz w:val="28"/>
          <w:szCs w:val="28"/>
        </w:rPr>
        <w:t>ergänzend aufzuzeichnen und aufzubewahren.</w:t>
      </w:r>
      <w:r w:rsidR="005A327C">
        <w:rPr>
          <w:sz w:val="28"/>
          <w:szCs w:val="28"/>
        </w:rPr>
        <w:t xml:space="preserve"> </w:t>
      </w:r>
      <w:r w:rsidR="00BC5B2C">
        <w:rPr>
          <w:sz w:val="28"/>
          <w:szCs w:val="28"/>
        </w:rPr>
        <w:t>Die Aufbewahr</w:t>
      </w:r>
      <w:r w:rsidR="00DB5031">
        <w:rPr>
          <w:sz w:val="28"/>
          <w:szCs w:val="28"/>
        </w:rPr>
        <w:t>ungszeit der Wochen</w:t>
      </w:r>
      <w:r w:rsidR="00D32A00">
        <w:rPr>
          <w:sz w:val="28"/>
          <w:szCs w:val="28"/>
        </w:rPr>
        <w:t>dienst</w:t>
      </w:r>
      <w:r w:rsidR="00DB5031">
        <w:rPr>
          <w:sz w:val="28"/>
          <w:szCs w:val="28"/>
        </w:rPr>
        <w:t>pläne</w:t>
      </w:r>
      <w:r w:rsidR="00BC5B2C">
        <w:rPr>
          <w:sz w:val="28"/>
          <w:szCs w:val="28"/>
        </w:rPr>
        <w:t xml:space="preserve"> beträgt mindestens 2 Jahre</w:t>
      </w:r>
      <w:r w:rsidR="005172E3">
        <w:rPr>
          <w:sz w:val="28"/>
          <w:szCs w:val="28"/>
        </w:rPr>
        <w:t xml:space="preserve"> nach Ende des Arbeitsverhältnisses</w:t>
      </w:r>
      <w:r w:rsidR="00A47D41">
        <w:rPr>
          <w:sz w:val="28"/>
          <w:szCs w:val="28"/>
        </w:rPr>
        <w:t>.</w:t>
      </w:r>
    </w:p>
    <w:p w14:paraId="45EBEF24" w14:textId="77777777" w:rsidR="00BC5B2C" w:rsidRDefault="00BC5B2C" w:rsidP="00D16709">
      <w:pPr>
        <w:tabs>
          <w:tab w:val="left" w:pos="4253"/>
        </w:tabs>
        <w:rPr>
          <w:sz w:val="28"/>
          <w:szCs w:val="28"/>
        </w:rPr>
      </w:pPr>
    </w:p>
    <w:p w14:paraId="07420449" w14:textId="77777777" w:rsidR="00BC5B2C" w:rsidRDefault="001401E1" w:rsidP="00D16709">
      <w:pPr>
        <w:tabs>
          <w:tab w:val="left" w:pos="425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19290" wp14:editId="499079A6">
                <wp:simplePos x="0" y="0"/>
                <wp:positionH relativeFrom="column">
                  <wp:posOffset>2905516</wp:posOffset>
                </wp:positionH>
                <wp:positionV relativeFrom="paragraph">
                  <wp:posOffset>192161</wp:posOffset>
                </wp:positionV>
                <wp:extent cx="2932625" cy="14020"/>
                <wp:effectExtent l="0" t="0" r="20320" b="2413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625" cy="14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9F490" id="Gerade Verbindung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U63QEAABAEAAAOAAAAZHJzL2Uyb0RvYy54bWysU8tu2zAQvBfoPxC815LVNkgFyzkkSC5F&#10;a/SRO00tLQJ8YclY9t93Sdly0BYFGuRCcMmd4c7scnVzsIbtAaP2ruPLRc0ZOOl77XYd//nj/t01&#10;ZzEJ1wvjHXT8CJHfrN++WY2hhcYP3vSAjEhcbMfQ8SGl0FZVlANYERc+gKNL5dGKRCHuqh7FSOzW&#10;VE1dX1Wjxz6glxAjnd5Nl3xd+JUCmb4qFSEx03GqLZUVy7rNa7VeiXaHIgxansoQL6jCCu3o0Znq&#10;TiTBnlD/QWW1RB+9SgvpbeWV0hKKBlKzrH9T830QAYoWMieG2ab4erTyy36DTPcdp0Y5YalFD4Ci&#10;B/YIuNWuf3I7dp1tGkNsKfvWbfAUxbDBrPmg0DJldHikCSgukC52KCYfZ5PhkJikw+bT++aq+ciZ&#10;pLvlh7opTagmmkwXMKYH8JblTceNdtkD0Yr955joaUo9p+Rj4/IavdH9vTamBHl64NYg2wvqezos&#10;swDCPcuiKCOrLGsSUnbpaGBi/QaKfKGCJ0llIi+cQkpw6cxrHGVnmKIKZmBdyv4n8JSfoVCm9X/A&#10;M6K87F2awVY7j397/WKFmvLPDky6swVb3x9Li4s1NHbFudMXyXP9PC7wy0de/wIAAP//AwBQSwME&#10;FAAGAAgAAAAhAEHYsLbhAAAACQEAAA8AAABkcnMvZG93bnJldi54bWxMj8FOwzAMhu9IvENkJG4s&#10;XbsNVppOCGkT4rYyadotbdymWuNUTdZ1PD3hBEfbn35/f7aZTMdGHFxrScB8FgFDqqxqqRFw+No+&#10;vQBzXpKSnSUUcEMHm/z+LpOpslfa41j4hoUQcqkUoL3vU85dpdFIN7M9UrjVdjDSh3FouBrkNYSb&#10;jsdRtOJGthQ+aNnju8bqXFyMgG1Z307fu+NHXO9iff5MDvuxiIR4fJjeXoF5nPwfDL/6QR3y4FTa&#10;CynHOgGL5fMqoAKSKAEWgPV8vQBWhkW8BJ5n/H+D/AcAAP//AwBQSwECLQAUAAYACAAAACEAtoM4&#10;kv4AAADhAQAAEwAAAAAAAAAAAAAAAAAAAAAAW0NvbnRlbnRfVHlwZXNdLnhtbFBLAQItABQABgAI&#10;AAAAIQA4/SH/1gAAAJQBAAALAAAAAAAAAAAAAAAAAC8BAABfcmVscy8ucmVsc1BLAQItABQABgAI&#10;AAAAIQAOFXU63QEAABAEAAAOAAAAAAAAAAAAAAAAAC4CAABkcnMvZTJvRG9jLnhtbFBLAQItABQA&#10;BgAIAAAAIQBB2LC24QAAAAkBAAAPAAAAAAAAAAAAAAAAADcEAABkcnMvZG93bnJldi54bWxQSwUG&#10;AAAAAAQABADzAAAARQ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7BF41" wp14:editId="4690F44F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271" cy="6986"/>
                <wp:effectExtent l="0" t="0" r="20320" b="3111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2271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43DA7" id="Gerade Verbindung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5s2wEAAA8EAAAOAAAAZHJzL2Uyb0RvYy54bWysU02P0zAQvSPxHyzfadKA2iVquodd7V4Q&#10;VLDs3bXHjSV/yfY26b9n7LTpChASiIvlj3lv5r0Zb25Ho8kRQlTOdnS5qCkBy51Q9tDR708P724o&#10;iYlZwbSz0NETRHq7fftmM/gWGtc7LSAQJLGxHXxH+5R8W1WR92BYXDgPFh+lC4YlPIZDJQIbkN3o&#10;qqnrVTW4IHxwHGLE2/vpkW4Lv5TA0xcpIySiO4q1pbKGsu7zWm03rD0E5nvFz2Wwf6jCMGUx6Ux1&#10;zxIjL0H9QmUUDy46mRbcmcpJqTgUDahmWf+k5lvPPBQtaE70s03x/9Hyz8ddIEp0dE2JZQZb9AiB&#10;CSDPEPbKihd7IOts0+Bji9F3dhfOp+h3IWseZTBEauWfcQKKC6iLjMXk02wyjIlwvGzef2ia9ZIS&#10;jm+rjzerTF5NLJnNh5gewRmSNx3VymYLWMuOn2KaQi8h+VrbvEanlXhQWpdDHh6404EcGbY9jctz&#10;ildRmDAjq6xq0lF26aRhYv0KEm3BeidFZSCvnIxzsOnCqy1GZ5jECmZgXcr+I/Acn6FQhvVvwDOi&#10;ZHY2zWCjrAu/y361Qk7xFwcm3dmCvROn0uFiDU5dac75h+Sxfn0u8Os/3v4AAAD//wMAUEsDBBQA&#10;BgAIAAAAIQAbzqPh3QAAAAcBAAAPAAAAZHJzL2Rvd25yZXYueG1sTI/BasMwEETvhfyD2EBvjWQb&#10;2uJaDqWQUHqLGwi9ydbaMrEkYymO06/v9tTedphh9k2xXezAZpxC752EZCOAoWu87l0n4fi5e3gG&#10;FqJyWg3eoYQbBtiWq7tC5dpf3QHnKnaMSlzIlQQT45hzHhqDVoWNH9GR1/rJqkhy6rie1JXK7cBT&#10;IR65Vb2jD0aN+GawOVcXK2FXt7ev7/3pPW33qTl/ZMfDXAkp79fL6wuwiEv8C8MvPqFDSUy1vzgd&#10;2EA6oaCETKTAyM6eBE2r6Ugy4GXB//OXPwAAAP//AwBQSwECLQAUAAYACAAAACEAtoM4kv4AAADh&#10;AQAAEwAAAAAAAAAAAAAAAAAAAAAAW0NvbnRlbnRfVHlwZXNdLnhtbFBLAQItABQABgAIAAAAIQA4&#10;/SH/1gAAAJQBAAALAAAAAAAAAAAAAAAAAC8BAABfcmVscy8ucmVsc1BLAQItABQABgAIAAAAIQA/&#10;205s2wEAAA8EAAAOAAAAAAAAAAAAAAAAAC4CAABkcnMvZTJvRG9jLnhtbFBLAQItABQABgAIAAAA&#10;IQAbzqPh3QAAAAcBAAAPAAAAAAAAAAAAAAAAADUEAABkcnMvZG93bnJldi54bWxQSwUGAAAAAAQA&#10;BADzAAAAPwUAAAAA&#10;" strokecolor="black [3213]"/>
            </w:pict>
          </mc:Fallback>
        </mc:AlternateContent>
      </w:r>
    </w:p>
    <w:p w14:paraId="0AAB0D95" w14:textId="77777777" w:rsidR="00BC5B2C" w:rsidRDefault="00BC5B2C" w:rsidP="00A47D41">
      <w:pPr>
        <w:tabs>
          <w:tab w:val="left" w:pos="4536"/>
        </w:tabs>
        <w:ind w:right="-284"/>
        <w:rPr>
          <w:sz w:val="22"/>
          <w:szCs w:val="22"/>
        </w:rPr>
      </w:pPr>
      <w:r w:rsidRPr="00BC5B2C">
        <w:rPr>
          <w:sz w:val="22"/>
          <w:szCs w:val="22"/>
        </w:rPr>
        <w:t>(Datum, Unterschrift</w:t>
      </w:r>
      <w:r w:rsidR="00A47D41">
        <w:rPr>
          <w:sz w:val="22"/>
          <w:szCs w:val="22"/>
        </w:rPr>
        <w:t xml:space="preserve"> Mitarbeiter/in</w:t>
      </w:r>
      <w:r w:rsidRPr="00BC5B2C">
        <w:rPr>
          <w:sz w:val="22"/>
          <w:szCs w:val="22"/>
        </w:rPr>
        <w:t>)</w:t>
      </w:r>
      <w:r w:rsidR="00A47D41">
        <w:rPr>
          <w:sz w:val="22"/>
          <w:szCs w:val="22"/>
        </w:rPr>
        <w:tab/>
        <w:t>(Datum, Unterschrift Vertreter</w:t>
      </w:r>
      <w:r>
        <w:rPr>
          <w:sz w:val="22"/>
          <w:szCs w:val="22"/>
        </w:rPr>
        <w:t xml:space="preserve"> der Dienststelle</w:t>
      </w:r>
      <w:r w:rsidR="00A47D41">
        <w:rPr>
          <w:sz w:val="22"/>
          <w:szCs w:val="22"/>
        </w:rPr>
        <w:t>)</w:t>
      </w:r>
    </w:p>
    <w:p w14:paraId="5F34D549" w14:textId="77777777" w:rsidR="00D7660F" w:rsidRDefault="00D7660F" w:rsidP="00A47D41">
      <w:pPr>
        <w:tabs>
          <w:tab w:val="left" w:pos="4253"/>
        </w:tabs>
        <w:ind w:right="-284"/>
        <w:rPr>
          <w:sz w:val="22"/>
          <w:szCs w:val="22"/>
        </w:rPr>
      </w:pPr>
    </w:p>
    <w:p w14:paraId="08E7284A" w14:textId="77777777" w:rsidR="00A47D41" w:rsidRPr="00BC5B2C" w:rsidRDefault="004C17F6" w:rsidP="004C17F6">
      <w:pPr>
        <w:tabs>
          <w:tab w:val="left" w:pos="0"/>
          <w:tab w:val="left" w:pos="4253"/>
        </w:tabs>
        <w:ind w:left="-993" w:right="-284"/>
        <w:rPr>
          <w:sz w:val="22"/>
          <w:szCs w:val="22"/>
        </w:rPr>
      </w:pPr>
      <w:r>
        <w:rPr>
          <w:sz w:val="22"/>
          <w:szCs w:val="22"/>
        </w:rPr>
        <w:t>0315</w:t>
      </w:r>
      <w:r>
        <w:rPr>
          <w:sz w:val="22"/>
          <w:szCs w:val="22"/>
        </w:rPr>
        <w:tab/>
      </w:r>
      <w:r w:rsidR="00A47D41">
        <w:rPr>
          <w:sz w:val="22"/>
          <w:szCs w:val="22"/>
        </w:rPr>
        <w:t>V</w:t>
      </w:r>
      <w:r w:rsidR="00A47D41" w:rsidRPr="00A47D41">
        <w:rPr>
          <w:sz w:val="22"/>
          <w:szCs w:val="22"/>
        </w:rPr>
        <w:t xml:space="preserve">erteiler: </w:t>
      </w:r>
      <w:r w:rsidR="00A47D41" w:rsidRPr="00A47D41">
        <w:rPr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1"/>
      <w:r w:rsidR="00A47D41" w:rsidRPr="00A47D41">
        <w:rPr>
          <w:sz w:val="22"/>
          <w:szCs w:val="22"/>
        </w:rPr>
        <w:instrText xml:space="preserve"> FORMCHECKBOX </w:instrText>
      </w:r>
      <w:r w:rsidR="00576565">
        <w:rPr>
          <w:sz w:val="22"/>
          <w:szCs w:val="22"/>
        </w:rPr>
      </w:r>
      <w:r w:rsidR="00576565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2"/>
      <w:r w:rsidR="00A47D41" w:rsidRPr="00A47D41">
        <w:rPr>
          <w:sz w:val="22"/>
          <w:szCs w:val="22"/>
        </w:rPr>
        <w:t xml:space="preserve"> Mitarbeiter/in  </w:t>
      </w:r>
      <w:r w:rsidR="00A47D41" w:rsidRPr="00A47D41">
        <w:rPr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2"/>
      <w:r w:rsidR="00A47D41" w:rsidRPr="00A47D41">
        <w:rPr>
          <w:sz w:val="22"/>
          <w:szCs w:val="22"/>
        </w:rPr>
        <w:instrText xml:space="preserve"> FORMCHECKBOX </w:instrText>
      </w:r>
      <w:r w:rsidR="00576565">
        <w:rPr>
          <w:sz w:val="22"/>
          <w:szCs w:val="22"/>
        </w:rPr>
      </w:r>
      <w:r w:rsidR="00576565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3"/>
      <w:r w:rsidR="00A47D41" w:rsidRPr="00A47D41">
        <w:rPr>
          <w:sz w:val="22"/>
          <w:szCs w:val="22"/>
        </w:rPr>
        <w:t xml:space="preserve"> Anstellungsträger  </w:t>
      </w:r>
      <w:r w:rsidR="00A47D41" w:rsidRPr="00A47D41">
        <w:rPr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3"/>
      <w:r w:rsidR="00A47D41" w:rsidRPr="00A47D41">
        <w:rPr>
          <w:sz w:val="22"/>
          <w:szCs w:val="22"/>
        </w:rPr>
        <w:instrText xml:space="preserve"> FORMCHECKBOX </w:instrText>
      </w:r>
      <w:r w:rsidR="00576565">
        <w:rPr>
          <w:sz w:val="22"/>
          <w:szCs w:val="22"/>
        </w:rPr>
      </w:r>
      <w:r w:rsidR="00576565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4"/>
      <w:r w:rsidR="00A47D41" w:rsidRPr="00A47D41">
        <w:rPr>
          <w:sz w:val="22"/>
          <w:szCs w:val="22"/>
        </w:rPr>
        <w:t xml:space="preserve"> </w:t>
      </w:r>
      <w:r w:rsidR="00221100">
        <w:rPr>
          <w:sz w:val="22"/>
          <w:szCs w:val="22"/>
        </w:rPr>
        <w:t>Verwaltungs-/Serviceamt</w:t>
      </w:r>
      <w:r w:rsidR="00A47D41" w:rsidRPr="00A47D41">
        <w:rPr>
          <w:sz w:val="22"/>
          <w:szCs w:val="22"/>
        </w:rPr>
        <w:t xml:space="preserve"> </w:t>
      </w:r>
    </w:p>
    <w:sectPr w:rsidR="00A47D41" w:rsidRPr="00BC5B2C" w:rsidSect="005A327C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30E8" w14:textId="77777777" w:rsidR="004C17F6" w:rsidRDefault="004C17F6" w:rsidP="004C17F6">
      <w:r>
        <w:separator/>
      </w:r>
    </w:p>
  </w:endnote>
  <w:endnote w:type="continuationSeparator" w:id="0">
    <w:p w14:paraId="731C8C1A" w14:textId="77777777" w:rsidR="004C17F6" w:rsidRDefault="004C17F6" w:rsidP="004C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EAEC" w14:textId="77777777" w:rsidR="004C17F6" w:rsidRDefault="004C17F6" w:rsidP="004C17F6">
      <w:r>
        <w:separator/>
      </w:r>
    </w:p>
  </w:footnote>
  <w:footnote w:type="continuationSeparator" w:id="0">
    <w:p w14:paraId="5A707724" w14:textId="77777777" w:rsidR="004C17F6" w:rsidRDefault="004C17F6" w:rsidP="004C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E9"/>
    <w:rsid w:val="000C4A95"/>
    <w:rsid w:val="000D4A27"/>
    <w:rsid w:val="00134E88"/>
    <w:rsid w:val="001401E1"/>
    <w:rsid w:val="001906D1"/>
    <w:rsid w:val="00214F0C"/>
    <w:rsid w:val="00221100"/>
    <w:rsid w:val="00225DC4"/>
    <w:rsid w:val="002703D4"/>
    <w:rsid w:val="00280D8D"/>
    <w:rsid w:val="002C28A7"/>
    <w:rsid w:val="002C2950"/>
    <w:rsid w:val="002E1802"/>
    <w:rsid w:val="00355187"/>
    <w:rsid w:val="0037487A"/>
    <w:rsid w:val="00440745"/>
    <w:rsid w:val="004A3DEF"/>
    <w:rsid w:val="004C17F6"/>
    <w:rsid w:val="004D260C"/>
    <w:rsid w:val="004D7F2C"/>
    <w:rsid w:val="004F72AD"/>
    <w:rsid w:val="005172E3"/>
    <w:rsid w:val="005208FB"/>
    <w:rsid w:val="00567B5F"/>
    <w:rsid w:val="005719EA"/>
    <w:rsid w:val="00576565"/>
    <w:rsid w:val="005A327C"/>
    <w:rsid w:val="005C4CF7"/>
    <w:rsid w:val="005F2DDD"/>
    <w:rsid w:val="005F4A53"/>
    <w:rsid w:val="0064157B"/>
    <w:rsid w:val="00667C2D"/>
    <w:rsid w:val="006A2B03"/>
    <w:rsid w:val="007138C7"/>
    <w:rsid w:val="00723554"/>
    <w:rsid w:val="0079399B"/>
    <w:rsid w:val="007B4AA9"/>
    <w:rsid w:val="00842109"/>
    <w:rsid w:val="008712DA"/>
    <w:rsid w:val="00897D68"/>
    <w:rsid w:val="008D6C19"/>
    <w:rsid w:val="00972DCC"/>
    <w:rsid w:val="009B475C"/>
    <w:rsid w:val="009C1251"/>
    <w:rsid w:val="00A30678"/>
    <w:rsid w:val="00A47D41"/>
    <w:rsid w:val="00AC58EE"/>
    <w:rsid w:val="00B04F4B"/>
    <w:rsid w:val="00B64398"/>
    <w:rsid w:val="00B95733"/>
    <w:rsid w:val="00BA14DE"/>
    <w:rsid w:val="00BC5B2C"/>
    <w:rsid w:val="00BC739D"/>
    <w:rsid w:val="00C47F61"/>
    <w:rsid w:val="00C51515"/>
    <w:rsid w:val="00C67560"/>
    <w:rsid w:val="00CA6E90"/>
    <w:rsid w:val="00CD0F6D"/>
    <w:rsid w:val="00CF5A5D"/>
    <w:rsid w:val="00D0315D"/>
    <w:rsid w:val="00D16709"/>
    <w:rsid w:val="00D17DE9"/>
    <w:rsid w:val="00D32A00"/>
    <w:rsid w:val="00D56E8F"/>
    <w:rsid w:val="00D7660F"/>
    <w:rsid w:val="00DB5031"/>
    <w:rsid w:val="00DD63DD"/>
    <w:rsid w:val="00E12890"/>
    <w:rsid w:val="00E56CD9"/>
    <w:rsid w:val="00F21FA9"/>
    <w:rsid w:val="00F8238F"/>
    <w:rsid w:val="00F95CB2"/>
    <w:rsid w:val="00FC529D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A9F35E"/>
  <w15:docId w15:val="{D831B5BC-FCEA-44EF-AE08-3F88E8EC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7F6"/>
  </w:style>
  <w:style w:type="paragraph" w:styleId="Fuzeile">
    <w:name w:val="footer"/>
    <w:basedOn w:val="Standard"/>
    <w:link w:val="Fu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63C204168C03448E0E32022E1CCF57" ma:contentTypeVersion="11" ma:contentTypeDescription="Ein neues Dokument erstellen." ma:contentTypeScope="" ma:versionID="083fba68cc5bdea70643fbbf5cab9764">
  <xsd:schema xmlns:xsd="http://www.w3.org/2001/XMLSchema" xmlns:xs="http://www.w3.org/2001/XMLSchema" xmlns:p="http://schemas.microsoft.com/office/2006/metadata/properties" xmlns:ns3="5a62269b-3559-4ce3-b52d-5a2ad2d9f463" xmlns:ns4="5f025c86-4cf0-4861-901e-fb1eed59a187" targetNamespace="http://schemas.microsoft.com/office/2006/metadata/properties" ma:root="true" ma:fieldsID="2096dd3db0cc0e5897fab8495cbf4f35" ns3:_="" ns4:_="">
    <xsd:import namespace="5a62269b-3559-4ce3-b52d-5a2ad2d9f463"/>
    <xsd:import namespace="5f025c86-4cf0-4861-901e-fb1eed59a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269b-3559-4ce3-b52d-5a2ad2d9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5c86-4cf0-4861-901e-fb1eed59a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D1DC-A644-4164-9FA8-8E1F73BDB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2269b-3559-4ce3-b52d-5a2ad2d9f463"/>
    <ds:schemaRef ds:uri="5f025c86-4cf0-4861-901e-fb1eed59a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EC1CE-CFE7-4CE6-B9C4-4FA07F0C7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CEC93-F6AF-4345-B3D5-E899ADEAD789}">
  <ds:schemaRefs>
    <ds:schemaRef ds:uri="5a62269b-3559-4ce3-b52d-5a2ad2d9f463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f025c86-4cf0-4861-901e-fb1eed59a187"/>
  </ds:schemaRefs>
</ds:datastoreItem>
</file>

<file path=customXml/itemProps4.xml><?xml version="1.0" encoding="utf-8"?>
<ds:datastoreItem xmlns:ds="http://schemas.openxmlformats.org/officeDocument/2006/customXml" ds:itemID="{31BC12A0-545E-475E-B4D2-CAA9DA27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2578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Schmidt, Tobias</cp:lastModifiedBy>
  <cp:revision>2</cp:revision>
  <cp:lastPrinted>2015-03-03T13:29:00Z</cp:lastPrinted>
  <dcterms:created xsi:type="dcterms:W3CDTF">2020-03-14T09:46:00Z</dcterms:created>
  <dcterms:modified xsi:type="dcterms:W3CDTF">2020-03-14T09:46:00Z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0x010100E263C204168C03448E0E32022E1CCF57</vt:lpwstr>
  </property>
</Properties>
</file>